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>
          <w:rFonts w:ascii="Calibri" w:cs="Calibri" w:eastAsia="Calibri" w:hAnsi="Calibri"/>
          <w:b w:val="0"/>
          <w:color w:val="ff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vertAlign w:val="baseline"/>
          <w:rtl w:val="0"/>
        </w:rPr>
        <w:t xml:space="preserve">Tool: How to make and use an enrolment log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Keep track of adolescents’ attendance at sessions by following the steps below: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240" w:lineRule="auto"/>
        <w:ind w:left="3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Copy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diagram 1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into the last page of a notebook.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240" w:lineRule="auto"/>
        <w:ind w:left="3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List the names of adolescents who have enrolled in activities in the column on the far right.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40" w:lineRule="auto"/>
        <w:ind w:left="3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Fill in all of the relevant information about each adolescent in the columns to the left.  In the column marked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vertAlign w:val="baseline"/>
          <w:rtl w:val="0"/>
        </w:rPr>
        <w:t xml:space="preserve">Other information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include any notes about the adolescents that might be helpful, such as their ethnic or religious group, disability and language. Use a confidential coding system for sensitive information (e.g. adolescents who are mothers, or children formerly associated with fighting forces).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40" w:lineRule="auto"/>
        <w:ind w:left="360" w:hanging="360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Cut all the other pages of the notebook along the line between the white and grey areas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in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diagram 2.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The list of adolescents will now be visible on each page.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40" w:lineRule="auto"/>
        <w:ind w:left="3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Write the dates of sessions at the top of each column on the first page and use the cells below to record whether each participant is present or absent.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lineRule="auto"/>
        <w:ind w:left="3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Continue on the following pages for subsequent sessions or weeks.</w:t>
        <w:br w:type="textWrapping"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Diagram 1</w:t>
      </w:r>
      <w:r w:rsidDel="00000000" w:rsidR="00000000" w:rsidRPr="00000000">
        <w:rPr>
          <w:rtl w:val="0"/>
        </w:rPr>
      </w:r>
    </w:p>
    <w:tbl>
      <w:tblPr>
        <w:tblStyle w:val="Table1"/>
        <w:tblW w:w="953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54"/>
        <w:gridCol w:w="789"/>
        <w:gridCol w:w="639"/>
        <w:gridCol w:w="2085"/>
        <w:gridCol w:w="591"/>
        <w:gridCol w:w="4177"/>
        <w:tblGridChange w:id="0">
          <w:tblGrid>
            <w:gridCol w:w="1254"/>
            <w:gridCol w:w="789"/>
            <w:gridCol w:w="639"/>
            <w:gridCol w:w="2085"/>
            <w:gridCol w:w="591"/>
            <w:gridCol w:w="4177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Start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M/F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Other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S/N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Anita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2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Mohammed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3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Lee 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4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5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6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7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8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9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10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11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12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13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14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15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16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17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18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19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20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21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22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23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24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Diagram 2</w:t>
      </w:r>
      <w:r w:rsidDel="00000000" w:rsidR="00000000" w:rsidRPr="00000000">
        <w:rPr>
          <w:rtl w:val="0"/>
        </w:rPr>
      </w:r>
    </w:p>
    <w:tbl>
      <w:tblPr>
        <w:tblStyle w:val="Table2"/>
        <w:tblW w:w="953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8"/>
        <w:gridCol w:w="658"/>
        <w:gridCol w:w="658"/>
        <w:gridCol w:w="658"/>
        <w:gridCol w:w="658"/>
        <w:gridCol w:w="658"/>
        <w:gridCol w:w="1108"/>
        <w:gridCol w:w="591"/>
        <w:gridCol w:w="3888"/>
        <w:tblGridChange w:id="0">
          <w:tblGrid>
            <w:gridCol w:w="658"/>
            <w:gridCol w:w="658"/>
            <w:gridCol w:w="658"/>
            <w:gridCol w:w="658"/>
            <w:gridCol w:w="658"/>
            <w:gridCol w:w="658"/>
            <w:gridCol w:w="1108"/>
            <w:gridCol w:w="591"/>
            <w:gridCol w:w="3888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01 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03 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05 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08 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11 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14 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S/N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Anita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2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Mohammed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3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Lee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4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5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6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7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8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9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10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11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2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5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7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8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12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13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23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4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5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6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7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9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A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2B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14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2C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D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E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F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0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1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2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3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15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35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6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7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8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9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A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B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C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3D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16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3E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F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40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41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42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43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44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45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46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17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47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48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49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4A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4B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4C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4D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4E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4F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18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50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1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2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3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4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5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6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7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58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19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59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A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B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C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D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E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F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0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61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20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62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3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4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5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6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7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8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9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6A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21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6B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C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D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E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F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0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1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2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73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22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74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5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6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7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8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9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A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B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7C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23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E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F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0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1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2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3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4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85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24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86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 Unicode MS"/>
  <w:font w:name="Arial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08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360" w:line="276" w:lineRule="auto"/>
      <w:ind w:left="432" w:hanging="432"/>
    </w:pPr>
    <w:rPr>
      <w:rFonts w:ascii="Calibri" w:cs="Calibri" w:eastAsia="Calibri" w:hAnsi="Calibri"/>
      <w:b w:val="1"/>
      <w:smallCaps w:val="1"/>
      <w:color w:val="0653b3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120" w:before="240" w:line="276" w:lineRule="auto"/>
      <w:ind w:left="792" w:hanging="432"/>
    </w:pPr>
    <w:rPr>
      <w:rFonts w:ascii="Times" w:cs="Times" w:eastAsia="Times" w:hAnsi="Times"/>
      <w:b w:val="1"/>
      <w:i w:val="1"/>
      <w:color w:val="0653b3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120" w:before="240" w:line="276" w:lineRule="auto"/>
      <w:ind w:left="720" w:hanging="720"/>
    </w:pPr>
    <w:rPr>
      <w:rFonts w:ascii="Calibri" w:cs="Calibri" w:eastAsia="Calibri" w:hAnsi="Calibri"/>
      <w:b w:val="1"/>
      <w:color w:val="0653b3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00" w:line="276" w:lineRule="auto"/>
      <w:ind w:left="864" w:hanging="864"/>
    </w:pPr>
    <w:rPr>
      <w:rFonts w:ascii="Calibri" w:cs="Calibri" w:eastAsia="Calibri" w:hAnsi="Calibri"/>
      <w:b w:val="1"/>
      <w:i w:val="1"/>
      <w:color w:val="0653b3"/>
      <w:sz w:val="20"/>
      <w:szCs w:val="20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libri" w:cs="Calibri" w:eastAsia="Calibri" w:hAnsi="Calibri"/>
      <w:color w:val="17365d"/>
      <w:sz w:val="52"/>
      <w:szCs w:val="5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